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ACCCC"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8"/>
          <w:szCs w:val="4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0"/>
          <w:szCs w:val="30"/>
          <w:lang w:val="en-US" w:eastAsia="zh-CN" w:bidi="ar-SA"/>
        </w:rPr>
        <w:t>附件</w:t>
      </w:r>
    </w:p>
    <w:p w14:paraId="75372BA7"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8"/>
          <w:szCs w:val="48"/>
          <w:lang w:val="en-US" w:eastAsia="zh-CN" w:bidi="ar-SA"/>
        </w:rPr>
      </w:pPr>
    </w:p>
    <w:p w14:paraId="1B8EC469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8"/>
          <w:szCs w:val="48"/>
          <w:lang w:val="en-US" w:eastAsia="zh-CN" w:bidi="ar-SA"/>
        </w:rPr>
        <w:t>宜阳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8"/>
          <w:szCs w:val="48"/>
          <w:lang w:val="en-US" w:eastAsia="zh-CN" w:bidi="ar-SA"/>
        </w:rPr>
        <w:t>县人民检察院</w:t>
      </w:r>
    </w:p>
    <w:p w14:paraId="64A979D2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8"/>
          <w:szCs w:val="48"/>
          <w:lang w:val="en-US" w:eastAsia="zh-CN" w:bidi="ar-SA"/>
        </w:rPr>
        <w:t>听证员申请（推荐）表</w:t>
      </w:r>
    </w:p>
    <w:p w14:paraId="2FED8CBD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4"/>
          <w:szCs w:val="44"/>
          <w:lang w:val="en-US" w:eastAsia="zh-CN" w:bidi="ar-SA"/>
        </w:rPr>
      </w:pPr>
    </w:p>
    <w:p w14:paraId="0D80A3E6">
      <w:pPr>
        <w:numPr>
          <w:ilvl w:val="0"/>
          <w:numId w:val="0"/>
        </w:numPr>
        <w:jc w:val="center"/>
        <w:rPr>
          <w:rFonts w:hint="default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4"/>
          <w:szCs w:val="44"/>
          <w:lang w:val="en-US" w:eastAsia="zh-CN" w:bidi="ar-SA"/>
        </w:rPr>
        <w:t xml:space="preserve">  </w:t>
      </w:r>
    </w:p>
    <w:p w14:paraId="380E5383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4"/>
          <w:szCs w:val="44"/>
          <w:lang w:val="en-US" w:eastAsia="zh-CN" w:bidi="ar-SA"/>
        </w:rPr>
      </w:pPr>
    </w:p>
    <w:p w14:paraId="58E6F254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4"/>
          <w:szCs w:val="44"/>
          <w:lang w:val="en-US" w:eastAsia="zh-CN" w:bidi="ar-SA"/>
        </w:rPr>
      </w:pPr>
    </w:p>
    <w:p w14:paraId="52048EF1"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4"/>
          <w:szCs w:val="44"/>
          <w:lang w:val="en-US" w:eastAsia="zh-CN" w:bidi="ar-SA"/>
        </w:rPr>
      </w:pPr>
    </w:p>
    <w:p w14:paraId="0E5D6F54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kern w:val="2"/>
          <w:sz w:val="44"/>
          <w:szCs w:val="44"/>
          <w:lang w:val="en-US" w:eastAsia="zh-CN" w:bidi="ar-SA"/>
        </w:rPr>
      </w:pPr>
    </w:p>
    <w:p w14:paraId="6ABA1EDD">
      <w:pPr>
        <w:numPr>
          <w:ilvl w:val="0"/>
          <w:numId w:val="0"/>
        </w:numPr>
        <w:ind w:firstLine="1960" w:firstLineChars="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-SA"/>
        </w:rPr>
        <w:t xml:space="preserve">姓    名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-SA"/>
        </w:rPr>
        <w:t xml:space="preserve">      </w:t>
      </w:r>
    </w:p>
    <w:p w14:paraId="21A0949C">
      <w:pPr>
        <w:numPr>
          <w:ilvl w:val="0"/>
          <w:numId w:val="0"/>
        </w:numPr>
        <w:ind w:firstLine="1960" w:firstLineChars="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-SA"/>
        </w:rPr>
        <w:t xml:space="preserve">单    位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</w:p>
    <w:p w14:paraId="4456E9C9">
      <w:pPr>
        <w:numPr>
          <w:ilvl w:val="0"/>
          <w:numId w:val="0"/>
        </w:numPr>
        <w:ind w:firstLine="1960" w:firstLineChars="7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-SA"/>
        </w:rPr>
        <w:t xml:space="preserve">填写日期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u w:val="single"/>
          <w:lang w:val="en-US" w:eastAsia="zh-CN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-SA"/>
        </w:rPr>
        <w:t xml:space="preserve">      </w:t>
      </w:r>
    </w:p>
    <w:p w14:paraId="00676035"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516C0122"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2745542E"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3E02C2CD"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67EE6BCB">
      <w:pPr>
        <w:bidi w:val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填  表  说  明</w:t>
      </w:r>
    </w:p>
    <w:p w14:paraId="51751D55">
      <w:pPr>
        <w:numPr>
          <w:ilvl w:val="0"/>
          <w:numId w:val="0"/>
        </w:num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F1D797D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1.此表一式3份，内容可以黑色笔迹填写，也可以打印（签名、盖章除外）。</w:t>
      </w:r>
    </w:p>
    <w:p w14:paraId="7792232D">
      <w:pPr>
        <w:numPr>
          <w:ilvl w:val="0"/>
          <w:numId w:val="0"/>
        </w:numPr>
        <w:bidi w:val="0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2.工作单位：填写全称、不得简化。</w:t>
      </w:r>
    </w:p>
    <w:p w14:paraId="2EB1FAB2">
      <w:pPr>
        <w:numPr>
          <w:ilvl w:val="0"/>
          <w:numId w:val="0"/>
        </w:numPr>
        <w:bidi w:val="0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专业人员背景：法学、医学、心理学、建筑学、经济学、理学、工学、律师、注册会计师、税务师（注册税务师）、企业合规师、审计师、资产评估师、专家学者以及协会、商会、机构、社会团体的专业人员等。</w:t>
      </w:r>
    </w:p>
    <w:p w14:paraId="2C10EA6C">
      <w:pPr>
        <w:numPr>
          <w:ilvl w:val="0"/>
          <w:numId w:val="0"/>
        </w:numPr>
        <w:bidi w:val="0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4.身份背景：人大代表、政协委员、人民监督员、公益诉讼观察员等。</w:t>
      </w:r>
    </w:p>
    <w:p w14:paraId="46DCA5B7">
      <w:pPr>
        <w:numPr>
          <w:ilvl w:val="0"/>
          <w:numId w:val="0"/>
        </w:numPr>
        <w:bidi w:val="0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5.所在单位/推荐单位意见：自由职业及无职业人员，由所在社区盖章。</w:t>
      </w:r>
    </w:p>
    <w:p w14:paraId="4283B3AC">
      <w:pPr>
        <w:numPr>
          <w:ilvl w:val="0"/>
          <w:numId w:val="0"/>
        </w:numPr>
        <w:bidi w:val="0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6.工作经历：从工作之日开始填写。</w:t>
      </w:r>
    </w:p>
    <w:p w14:paraId="62CF94C5">
      <w:pPr>
        <w:numPr>
          <w:ilvl w:val="0"/>
          <w:numId w:val="0"/>
        </w:numPr>
        <w:bidi w:val="0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7.本人意见：承诺填报属实，自愿参与检察机关的听证工作，保证遵守相关规定等。</w:t>
      </w:r>
    </w:p>
    <w:p w14:paraId="08D5C2ED">
      <w:pPr>
        <w:numPr>
          <w:ilvl w:val="0"/>
          <w:numId w:val="0"/>
        </w:numPr>
        <w:bidi w:val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786E54D"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545818EB"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67DD7F5D"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6828740F"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6FE7D72D"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970"/>
        <w:gridCol w:w="1465"/>
        <w:gridCol w:w="1218"/>
        <w:gridCol w:w="1472"/>
      </w:tblGrid>
      <w:tr w14:paraId="2620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7" w:type="dxa"/>
            <w:noWrap w:val="0"/>
            <w:vAlign w:val="center"/>
          </w:tcPr>
          <w:p w14:paraId="2AE59A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06C44BA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C8AC38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970" w:type="dxa"/>
            <w:noWrap w:val="0"/>
            <w:vAlign w:val="center"/>
          </w:tcPr>
          <w:p w14:paraId="6A7D3EA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4D59847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 w14:paraId="207BA1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 w14:paraId="7DB5E4EF">
            <w:pPr>
              <w:numPr>
                <w:ilvl w:val="0"/>
                <w:numId w:val="0"/>
              </w:numPr>
              <w:tabs>
                <w:tab w:val="left" w:pos="209"/>
              </w:tabs>
              <w:jc w:val="lef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近期</w:t>
            </w:r>
          </w:p>
          <w:p w14:paraId="2CA4BD7B">
            <w:pPr>
              <w:numPr>
                <w:ilvl w:val="0"/>
                <w:numId w:val="0"/>
              </w:numPr>
              <w:tabs>
                <w:tab w:val="left" w:pos="209"/>
              </w:tabs>
              <w:ind w:firstLine="200" w:firstLineChars="100"/>
              <w:jc w:val="lef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免冠</w:t>
            </w:r>
          </w:p>
          <w:p w14:paraId="2AE8EE5C">
            <w:pPr>
              <w:numPr>
                <w:ilvl w:val="0"/>
                <w:numId w:val="0"/>
              </w:numPr>
              <w:tabs>
                <w:tab w:val="left" w:pos="209"/>
              </w:tabs>
              <w:ind w:firstLine="200" w:firstLineChars="100"/>
              <w:jc w:val="lef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照片</w:t>
            </w:r>
          </w:p>
        </w:tc>
      </w:tr>
      <w:tr w14:paraId="1D6B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2A705C0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67636D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1B4ECC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970" w:type="dxa"/>
            <w:noWrap w:val="0"/>
            <w:vAlign w:val="center"/>
          </w:tcPr>
          <w:p w14:paraId="3407E7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284B7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 w14:paraId="1CBA344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7416FF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46F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677CF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 w14:paraId="799E1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6FC87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毕业院校及专业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09EF8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2D7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0D770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 w14:paraId="754EF7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75D9A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工作单位及职务职称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7F239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63F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00D4A7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 w14:paraId="188AC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056E4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联系电话（手机）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1CBE2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223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6EBAC2D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专业背景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0508396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CC0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6F91E1B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身份情况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31F4A6E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6D6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317100F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5D6E344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B26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5" w:hRule="atLeast"/>
        </w:trPr>
        <w:tc>
          <w:tcPr>
            <w:tcW w:w="1217" w:type="dxa"/>
            <w:noWrap w:val="0"/>
            <w:vAlign w:val="center"/>
          </w:tcPr>
          <w:p w14:paraId="552BE0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工作经历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3AA4ABD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4E2BC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7609EEF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59091F9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79D95E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35BC804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BFF583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5B0F5CE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25766D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325808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5798AD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7E8CB2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C20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217" w:type="dxa"/>
            <w:noWrap w:val="0"/>
            <w:vAlign w:val="center"/>
          </w:tcPr>
          <w:p w14:paraId="4255569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本人意见</w:t>
            </w:r>
          </w:p>
        </w:tc>
        <w:tc>
          <w:tcPr>
            <w:tcW w:w="7559" w:type="dxa"/>
            <w:gridSpan w:val="6"/>
            <w:noWrap w:val="0"/>
            <w:vAlign w:val="top"/>
          </w:tcPr>
          <w:p w14:paraId="5349A334"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本人承诺填报内容属实，自愿参与检察听证工作，认真履职、勤勉尽职，严格遵守任何保密、回避、廉洁等规定。</w:t>
            </w:r>
          </w:p>
          <w:p w14:paraId="513BB5B1"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签名：</w:t>
            </w:r>
          </w:p>
          <w:p w14:paraId="6CF1233E"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年   月   日</w:t>
            </w:r>
          </w:p>
        </w:tc>
      </w:tr>
      <w:tr w14:paraId="728B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217" w:type="dxa"/>
            <w:noWrap w:val="0"/>
            <w:vAlign w:val="center"/>
          </w:tcPr>
          <w:p w14:paraId="2BEFAEE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所在单位（推荐单位</w:t>
            </w:r>
            <w:r>
              <w:rPr>
                <w:rFonts w:hint="eastAsia" w:ascii="宋体" w:hAnsi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社区）意见</w:t>
            </w:r>
          </w:p>
          <w:p w14:paraId="1F9468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559" w:type="dxa"/>
            <w:gridSpan w:val="6"/>
            <w:noWrap w:val="0"/>
            <w:vAlign w:val="center"/>
          </w:tcPr>
          <w:p w14:paraId="681C1A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188CA8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</w:t>
            </w:r>
          </w:p>
          <w:p w14:paraId="351843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（盖章）</w:t>
            </w:r>
          </w:p>
          <w:p w14:paraId="0AE9A2F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  年    月    日</w:t>
            </w:r>
          </w:p>
        </w:tc>
      </w:tr>
      <w:tr w14:paraId="2368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1217" w:type="dxa"/>
            <w:noWrap w:val="0"/>
            <w:vAlign w:val="center"/>
          </w:tcPr>
          <w:p w14:paraId="69397B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检察机关意见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40317E0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0B10B7B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7CA734C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（盖章）</w:t>
            </w:r>
          </w:p>
          <w:p w14:paraId="2A762B4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 年    月    日</w:t>
            </w:r>
          </w:p>
        </w:tc>
      </w:tr>
      <w:tr w14:paraId="744F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217" w:type="dxa"/>
            <w:noWrap w:val="0"/>
            <w:vAlign w:val="center"/>
          </w:tcPr>
          <w:p w14:paraId="073BF1B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49A0F0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3DC42C7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675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4E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394E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C1732"/>
    <w:rsid w:val="15AC1732"/>
    <w:rsid w:val="47422F7C"/>
    <w:rsid w:val="73A056DB"/>
    <w:rsid w:val="78841E49"/>
    <w:rsid w:val="7BD54A75"/>
    <w:rsid w:val="7E24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471</Characters>
  <Lines>0</Lines>
  <Paragraphs>0</Paragraphs>
  <TotalTime>3</TotalTime>
  <ScaleCrop>false</ScaleCrop>
  <LinksUpToDate>false</LinksUpToDate>
  <CharactersWithSpaces>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2025-05-14T09:51:00Z</dcterms:created>
  <dc:creator>WPS_1662115540</dc:creator>
  <cp:lastModifiedBy>WPS_1662115540</cp:lastModifiedBy>
  <dcterms:modified xsi:type="dcterms:W3CDTF">2025-05-15T08:32:50Z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A6F2FCBD0944437990D370A4EBF7FA3C_11</vt:lpwstr>
  </property>
  <property fmtid="{D5CDD505-2E9C-101B-9397-08002B2CF9AE}" pid="4" name="KSOTemplateDocerSaveRecord">
    <vt:lpwstr>eyJoZGlkIjoiYzZmYjU3MGI3MzllMzlmNGVkYmI3NjBhMTAyY2RkOGEiLCJ1c2VySWQiOiIxNDAwODkxNTc3In0=</vt:lpwstr>
  </property>
</Properties>
</file>